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C2497" w14:textId="26698A5E" w:rsidR="0089063F" w:rsidRPr="00457A20" w:rsidRDefault="0089063F" w:rsidP="0089063F">
      <w:pPr>
        <w:pStyle w:val="Titre"/>
        <w:spacing w:after="0"/>
        <w:jc w:val="center"/>
        <w:rPr>
          <w:rFonts w:ascii="Arial" w:hAnsi="Arial" w:cs="Arial"/>
          <w:b/>
          <w:bCs/>
          <w:sz w:val="32"/>
          <w:szCs w:val="32"/>
        </w:rPr>
      </w:pPr>
      <w:r w:rsidRPr="00457A20">
        <w:rPr>
          <w:rFonts w:ascii="Arial" w:hAnsi="Arial" w:cs="Arial"/>
          <w:b/>
          <w:bCs/>
          <w:sz w:val="32"/>
          <w:szCs w:val="32"/>
        </w:rPr>
        <w:t xml:space="preserve">Prédication pour le </w:t>
      </w:r>
      <w:r>
        <w:rPr>
          <w:rFonts w:ascii="Arial" w:hAnsi="Arial" w:cs="Arial"/>
          <w:b/>
          <w:bCs/>
          <w:sz w:val="32"/>
          <w:szCs w:val="32"/>
        </w:rPr>
        <w:t>29 mai</w:t>
      </w:r>
      <w:r w:rsidRPr="00457A20">
        <w:rPr>
          <w:rFonts w:ascii="Arial" w:hAnsi="Arial" w:cs="Arial"/>
          <w:b/>
          <w:bCs/>
          <w:sz w:val="32"/>
          <w:szCs w:val="32"/>
        </w:rPr>
        <w:t xml:space="preserve"> 2025</w:t>
      </w:r>
    </w:p>
    <w:p w14:paraId="745EEBD9" w14:textId="77777777" w:rsidR="0089063F" w:rsidRDefault="0089063F" w:rsidP="00AD3C26">
      <w:pPr>
        <w:pBdr>
          <w:bottom w:val="single" w:sz="4" w:space="1" w:color="auto"/>
        </w:pBdr>
        <w:spacing w:after="0" w:line="240" w:lineRule="auto"/>
        <w:ind w:firstLine="284"/>
        <w:jc w:val="center"/>
        <w:rPr>
          <w:rFonts w:ascii="Arial" w:eastAsia="Times New Roman" w:hAnsi="Arial" w:cs="Arial"/>
          <w:b/>
          <w:bCs/>
          <w:sz w:val="28"/>
          <w:szCs w:val="24"/>
          <w:lang w:eastAsia="fr-FR"/>
        </w:rPr>
      </w:pPr>
    </w:p>
    <w:p w14:paraId="3D9E8696" w14:textId="1A3B6A04" w:rsidR="00AD3C26" w:rsidRPr="00AD3C26" w:rsidRDefault="00AD3C26" w:rsidP="00AD3C26">
      <w:pPr>
        <w:pBdr>
          <w:bottom w:val="single" w:sz="4" w:space="1" w:color="auto"/>
        </w:pBdr>
        <w:spacing w:after="0" w:line="240" w:lineRule="auto"/>
        <w:ind w:firstLine="284"/>
        <w:jc w:val="center"/>
        <w:rPr>
          <w:rFonts w:ascii="Arial" w:eastAsia="Times New Roman" w:hAnsi="Arial" w:cs="Arial"/>
          <w:b/>
          <w:bCs/>
          <w:sz w:val="28"/>
          <w:szCs w:val="24"/>
          <w:lang w:eastAsia="fr-FR"/>
        </w:rPr>
      </w:pPr>
      <w:r w:rsidRPr="00AD3C26">
        <w:rPr>
          <w:rFonts w:ascii="Arial" w:eastAsia="Times New Roman" w:hAnsi="Arial" w:cs="Arial"/>
          <w:b/>
          <w:bCs/>
          <w:sz w:val="28"/>
          <w:szCs w:val="24"/>
          <w:lang w:eastAsia="fr-FR"/>
        </w:rPr>
        <w:t>Jeudi de l’Ascension</w:t>
      </w:r>
    </w:p>
    <w:p w14:paraId="059DF167" w14:textId="77777777" w:rsidR="00AD3C26" w:rsidRDefault="00AD3C26" w:rsidP="0032467E">
      <w:pPr>
        <w:spacing w:line="360" w:lineRule="auto"/>
        <w:ind w:firstLine="284"/>
        <w:jc w:val="both"/>
        <w:rPr>
          <w:rFonts w:ascii="Arial" w:eastAsia="Times New Roman" w:hAnsi="Arial" w:cs="Arial"/>
          <w:bCs/>
          <w:sz w:val="28"/>
          <w:szCs w:val="24"/>
          <w:lang w:eastAsia="fr-FR"/>
        </w:rPr>
      </w:pPr>
    </w:p>
    <w:p w14:paraId="1742A5C8" w14:textId="77777777" w:rsidR="00AD3C26" w:rsidRPr="00FD617F" w:rsidRDefault="00AD3C26" w:rsidP="00AD3C26">
      <w:pPr>
        <w:spacing w:after="0" w:line="240" w:lineRule="auto"/>
        <w:jc w:val="both"/>
        <w:rPr>
          <w:rFonts w:ascii="Arial" w:eastAsia="Times New Roman" w:hAnsi="Arial" w:cs="Arial"/>
          <w:b/>
          <w:bCs/>
          <w:sz w:val="28"/>
          <w:szCs w:val="24"/>
          <w:lang w:eastAsia="fr-FR"/>
        </w:rPr>
      </w:pPr>
      <w:r w:rsidRPr="00FD617F">
        <w:rPr>
          <w:rFonts w:ascii="Arial" w:eastAsia="Times New Roman" w:hAnsi="Arial" w:cs="Arial"/>
          <w:b/>
          <w:bCs/>
          <w:sz w:val="28"/>
          <w:szCs w:val="24"/>
          <w:lang w:eastAsia="fr-FR"/>
        </w:rPr>
        <w:t>Textes bibliques :</w:t>
      </w:r>
    </w:p>
    <w:p w14:paraId="72DEA752" w14:textId="77777777" w:rsidR="00AD3C26" w:rsidRDefault="00AD3C26" w:rsidP="00AD3C26">
      <w:pPr>
        <w:pStyle w:val="Paragraphedeliste"/>
        <w:numPr>
          <w:ilvl w:val="0"/>
          <w:numId w:val="1"/>
        </w:numPr>
        <w:spacing w:after="0" w:line="240" w:lineRule="auto"/>
        <w:jc w:val="both"/>
        <w:rPr>
          <w:rFonts w:ascii="Arial" w:eastAsia="Times New Roman" w:hAnsi="Arial" w:cs="Arial"/>
          <w:bCs/>
          <w:sz w:val="28"/>
          <w:szCs w:val="24"/>
          <w:lang w:eastAsia="fr-FR"/>
        </w:rPr>
      </w:pPr>
      <w:r>
        <w:rPr>
          <w:rFonts w:ascii="Arial" w:eastAsia="Times New Roman" w:hAnsi="Arial" w:cs="Arial"/>
          <w:bCs/>
          <w:sz w:val="28"/>
          <w:szCs w:val="24"/>
          <w:lang w:eastAsia="fr-FR"/>
        </w:rPr>
        <w:t xml:space="preserve">Psaumes 47, </w:t>
      </w:r>
      <w:r w:rsidR="00D3360F">
        <w:rPr>
          <w:rFonts w:ascii="Arial" w:eastAsia="Times New Roman" w:hAnsi="Arial" w:cs="Arial"/>
          <w:bCs/>
          <w:sz w:val="28"/>
          <w:szCs w:val="24"/>
          <w:lang w:eastAsia="fr-FR"/>
        </w:rPr>
        <w:t>2-10</w:t>
      </w:r>
    </w:p>
    <w:p w14:paraId="62C5E16F" w14:textId="77777777" w:rsidR="00D3360F" w:rsidRDefault="00D3360F" w:rsidP="00D3360F">
      <w:pPr>
        <w:pStyle w:val="Paragraphedeliste"/>
        <w:numPr>
          <w:ilvl w:val="0"/>
          <w:numId w:val="1"/>
        </w:numPr>
        <w:spacing w:after="0" w:line="240" w:lineRule="auto"/>
        <w:jc w:val="both"/>
        <w:rPr>
          <w:rFonts w:ascii="Arial" w:eastAsia="Times New Roman" w:hAnsi="Arial" w:cs="Arial"/>
          <w:bCs/>
          <w:sz w:val="28"/>
          <w:szCs w:val="24"/>
          <w:lang w:eastAsia="fr-FR"/>
        </w:rPr>
      </w:pPr>
      <w:r>
        <w:rPr>
          <w:rFonts w:ascii="Arial" w:eastAsia="Times New Roman" w:hAnsi="Arial" w:cs="Arial"/>
          <w:bCs/>
          <w:sz w:val="28"/>
          <w:szCs w:val="24"/>
          <w:lang w:eastAsia="fr-FR"/>
        </w:rPr>
        <w:t>1 Rois 8, 22-24.26-2</w:t>
      </w:r>
      <w:r w:rsidRPr="00D3360F">
        <w:rPr>
          <w:rFonts w:ascii="Arial" w:eastAsia="Times New Roman" w:hAnsi="Arial" w:cs="Arial"/>
          <w:bCs/>
          <w:sz w:val="28"/>
          <w:szCs w:val="24"/>
          <w:lang w:eastAsia="fr-FR"/>
        </w:rPr>
        <w:t>8</w:t>
      </w:r>
    </w:p>
    <w:p w14:paraId="5C6647D9" w14:textId="77777777" w:rsidR="00D3360F" w:rsidRDefault="00FD617F" w:rsidP="00D3360F">
      <w:pPr>
        <w:pStyle w:val="Paragraphedeliste"/>
        <w:numPr>
          <w:ilvl w:val="0"/>
          <w:numId w:val="1"/>
        </w:numPr>
        <w:spacing w:after="0" w:line="240" w:lineRule="auto"/>
        <w:jc w:val="both"/>
        <w:rPr>
          <w:rFonts w:ascii="Arial" w:eastAsia="Times New Roman" w:hAnsi="Arial" w:cs="Arial"/>
          <w:bCs/>
          <w:sz w:val="28"/>
          <w:szCs w:val="24"/>
          <w:lang w:eastAsia="fr-FR"/>
        </w:rPr>
      </w:pPr>
      <w:r>
        <w:rPr>
          <w:rFonts w:ascii="Arial" w:eastAsia="Times New Roman" w:hAnsi="Arial" w:cs="Arial"/>
          <w:bCs/>
          <w:sz w:val="28"/>
          <w:szCs w:val="24"/>
          <w:lang w:eastAsia="fr-FR"/>
        </w:rPr>
        <w:t>Actes 1, 3-11</w:t>
      </w:r>
    </w:p>
    <w:p w14:paraId="5ADF3895" w14:textId="77777777" w:rsidR="00FD617F" w:rsidRDefault="00FD617F" w:rsidP="00D3360F">
      <w:pPr>
        <w:pStyle w:val="Paragraphedeliste"/>
        <w:numPr>
          <w:ilvl w:val="0"/>
          <w:numId w:val="1"/>
        </w:numPr>
        <w:spacing w:after="0" w:line="240" w:lineRule="auto"/>
        <w:jc w:val="both"/>
        <w:rPr>
          <w:rFonts w:ascii="Arial" w:eastAsia="Times New Roman" w:hAnsi="Arial" w:cs="Arial"/>
          <w:bCs/>
          <w:sz w:val="28"/>
          <w:szCs w:val="24"/>
          <w:lang w:eastAsia="fr-FR"/>
        </w:rPr>
      </w:pPr>
      <w:r>
        <w:rPr>
          <w:rFonts w:ascii="Arial" w:eastAsia="Times New Roman" w:hAnsi="Arial" w:cs="Arial"/>
          <w:bCs/>
          <w:sz w:val="28"/>
          <w:szCs w:val="24"/>
          <w:lang w:eastAsia="fr-FR"/>
        </w:rPr>
        <w:t>Luc 24, (44-49) 50-53</w:t>
      </w:r>
    </w:p>
    <w:p w14:paraId="408A836C" w14:textId="77777777" w:rsidR="00FD617F" w:rsidRDefault="00FD617F" w:rsidP="00FD617F">
      <w:pPr>
        <w:spacing w:after="0" w:line="240" w:lineRule="auto"/>
        <w:jc w:val="both"/>
        <w:rPr>
          <w:rFonts w:ascii="Arial" w:eastAsia="Times New Roman" w:hAnsi="Arial" w:cs="Arial"/>
          <w:bCs/>
          <w:sz w:val="28"/>
          <w:szCs w:val="24"/>
          <w:lang w:eastAsia="fr-FR"/>
        </w:rPr>
      </w:pPr>
    </w:p>
    <w:p w14:paraId="1CE0912A" w14:textId="77777777" w:rsidR="00AD3C26" w:rsidRDefault="00FD617F" w:rsidP="00FD617F">
      <w:pPr>
        <w:spacing w:after="0" w:line="240" w:lineRule="auto"/>
        <w:jc w:val="both"/>
        <w:rPr>
          <w:rFonts w:ascii="Arial" w:eastAsia="Times New Roman" w:hAnsi="Arial" w:cs="Arial"/>
          <w:b/>
          <w:bCs/>
          <w:sz w:val="28"/>
          <w:szCs w:val="24"/>
          <w:lang w:eastAsia="fr-FR"/>
        </w:rPr>
      </w:pPr>
      <w:r>
        <w:rPr>
          <w:rFonts w:ascii="Arial" w:eastAsia="Times New Roman" w:hAnsi="Arial" w:cs="Arial"/>
          <w:b/>
          <w:bCs/>
          <w:sz w:val="28"/>
          <w:szCs w:val="24"/>
          <w:lang w:eastAsia="fr-FR"/>
        </w:rPr>
        <w:t>Prédication</w:t>
      </w:r>
      <w:r w:rsidRPr="00FD617F">
        <w:rPr>
          <w:rFonts w:ascii="Arial" w:eastAsia="Times New Roman" w:hAnsi="Arial" w:cs="Arial"/>
          <w:b/>
          <w:bCs/>
          <w:sz w:val="28"/>
          <w:szCs w:val="24"/>
          <w:lang w:eastAsia="fr-FR"/>
        </w:rPr>
        <w:t> :</w:t>
      </w:r>
    </w:p>
    <w:p w14:paraId="6E2DC44F" w14:textId="77777777" w:rsidR="00FD617F" w:rsidRPr="00FD617F" w:rsidRDefault="00FD617F" w:rsidP="00FD617F">
      <w:pPr>
        <w:spacing w:after="0" w:line="240" w:lineRule="auto"/>
        <w:jc w:val="both"/>
        <w:rPr>
          <w:rFonts w:ascii="Arial" w:eastAsia="Times New Roman" w:hAnsi="Arial" w:cs="Arial"/>
          <w:b/>
          <w:bCs/>
          <w:sz w:val="28"/>
          <w:szCs w:val="24"/>
          <w:lang w:eastAsia="fr-FR"/>
        </w:rPr>
      </w:pPr>
    </w:p>
    <w:p w14:paraId="6CD0F28C" w14:textId="77777777" w:rsidR="0032467E" w:rsidRPr="00616EDB" w:rsidRDefault="0032467E" w:rsidP="0032467E">
      <w:pPr>
        <w:spacing w:line="360" w:lineRule="auto"/>
        <w:ind w:firstLine="284"/>
        <w:jc w:val="both"/>
        <w:rPr>
          <w:rFonts w:ascii="Arial" w:eastAsia="Times New Roman" w:hAnsi="Arial" w:cs="Arial"/>
          <w:bCs/>
          <w:i/>
          <w:sz w:val="28"/>
          <w:szCs w:val="28"/>
          <w:lang w:eastAsia="fr-FR"/>
        </w:rPr>
      </w:pPr>
      <w:r w:rsidRPr="00453008">
        <w:rPr>
          <w:rFonts w:ascii="Arial" w:eastAsia="Times New Roman" w:hAnsi="Arial" w:cs="Arial"/>
          <w:bCs/>
          <w:sz w:val="28"/>
          <w:szCs w:val="24"/>
          <w:lang w:eastAsia="fr-FR"/>
        </w:rPr>
        <w:t>Celles et ceux qui se baladent un peu sur</w:t>
      </w:r>
      <w:r>
        <w:rPr>
          <w:rFonts w:ascii="Arial" w:eastAsia="Times New Roman" w:hAnsi="Arial" w:cs="Arial"/>
          <w:bCs/>
          <w:sz w:val="28"/>
          <w:szCs w:val="24"/>
          <w:lang w:eastAsia="fr-FR"/>
        </w:rPr>
        <w:t xml:space="preserve"> Internet</w:t>
      </w:r>
      <w:r w:rsidRPr="00453008">
        <w:rPr>
          <w:rFonts w:ascii="Arial" w:eastAsia="Times New Roman" w:hAnsi="Arial" w:cs="Arial"/>
          <w:bCs/>
          <w:sz w:val="28"/>
          <w:szCs w:val="24"/>
          <w:lang w:eastAsia="fr-FR"/>
        </w:rPr>
        <w:t xml:space="preserve"> connaissent ce message : « 404, </w:t>
      </w:r>
      <w:r>
        <w:rPr>
          <w:rFonts w:ascii="Arial" w:eastAsia="Times New Roman" w:hAnsi="Arial" w:cs="Arial"/>
          <w:bCs/>
          <w:sz w:val="28"/>
          <w:szCs w:val="24"/>
          <w:lang w:eastAsia="fr-FR"/>
        </w:rPr>
        <w:t xml:space="preserve">page </w:t>
      </w:r>
      <w:r w:rsidRPr="00453008">
        <w:rPr>
          <w:rFonts w:ascii="Arial" w:eastAsia="Times New Roman" w:hAnsi="Arial" w:cs="Arial"/>
          <w:bCs/>
          <w:sz w:val="28"/>
          <w:szCs w:val="24"/>
          <w:lang w:eastAsia="fr-FR"/>
        </w:rPr>
        <w:t>introuvable ».</w:t>
      </w:r>
      <w:r>
        <w:rPr>
          <w:rFonts w:ascii="Arial" w:eastAsia="Times New Roman" w:hAnsi="Arial" w:cs="Arial"/>
          <w:bCs/>
          <w:sz w:val="28"/>
          <w:szCs w:val="24"/>
          <w:lang w:eastAsia="fr-FR"/>
        </w:rPr>
        <w:t xml:space="preserve"> Vous étiez plongé dans vos recherches et au moment où vous pensiez enfin avoir trouv</w:t>
      </w:r>
      <w:r w:rsidR="00210A96">
        <w:rPr>
          <w:rFonts w:ascii="Arial" w:eastAsia="Times New Roman" w:hAnsi="Arial" w:cs="Arial"/>
          <w:bCs/>
          <w:sz w:val="28"/>
          <w:szCs w:val="24"/>
          <w:lang w:eastAsia="fr-FR"/>
        </w:rPr>
        <w:t>é</w:t>
      </w:r>
      <w:r>
        <w:rPr>
          <w:rFonts w:ascii="Arial" w:eastAsia="Times New Roman" w:hAnsi="Arial" w:cs="Arial"/>
          <w:bCs/>
          <w:sz w:val="28"/>
          <w:szCs w:val="24"/>
          <w:lang w:eastAsia="fr-FR"/>
        </w:rPr>
        <w:t xml:space="preserve"> l’information tant convoité</w:t>
      </w:r>
      <w:r w:rsidR="00210A96">
        <w:rPr>
          <w:rFonts w:ascii="Arial" w:eastAsia="Times New Roman" w:hAnsi="Arial" w:cs="Arial"/>
          <w:bCs/>
          <w:sz w:val="28"/>
          <w:szCs w:val="24"/>
          <w:lang w:eastAsia="fr-FR"/>
        </w:rPr>
        <w:t>e</w:t>
      </w:r>
      <w:r>
        <w:rPr>
          <w:rFonts w:ascii="Arial" w:eastAsia="Times New Roman" w:hAnsi="Arial" w:cs="Arial"/>
          <w:bCs/>
          <w:sz w:val="28"/>
          <w:szCs w:val="24"/>
          <w:lang w:eastAsia="fr-FR"/>
        </w:rPr>
        <w:t xml:space="preserve">, </w:t>
      </w:r>
      <w:proofErr w:type="spellStart"/>
      <w:r>
        <w:rPr>
          <w:rFonts w:ascii="Arial" w:eastAsia="Times New Roman" w:hAnsi="Arial" w:cs="Arial"/>
          <w:bCs/>
          <w:sz w:val="28"/>
          <w:szCs w:val="24"/>
          <w:lang w:eastAsia="fr-FR"/>
        </w:rPr>
        <w:t>pam</w:t>
      </w:r>
      <w:proofErr w:type="spellEnd"/>
      <w:r>
        <w:rPr>
          <w:rFonts w:ascii="Arial" w:eastAsia="Times New Roman" w:hAnsi="Arial" w:cs="Arial"/>
          <w:bCs/>
          <w:sz w:val="28"/>
          <w:szCs w:val="24"/>
          <w:lang w:eastAsia="fr-FR"/>
        </w:rPr>
        <w:t xml:space="preserve">, cette page s’ouvre et ruine tous vos espoirs : </w:t>
      </w:r>
      <w:r w:rsidRPr="00453008">
        <w:rPr>
          <w:rFonts w:ascii="Arial" w:eastAsia="Times New Roman" w:hAnsi="Arial" w:cs="Arial"/>
          <w:bCs/>
          <w:sz w:val="28"/>
          <w:szCs w:val="24"/>
          <w:lang w:eastAsia="fr-FR"/>
        </w:rPr>
        <w:t xml:space="preserve">« 404, </w:t>
      </w:r>
      <w:r>
        <w:rPr>
          <w:rFonts w:ascii="Arial" w:eastAsia="Times New Roman" w:hAnsi="Arial" w:cs="Arial"/>
          <w:bCs/>
          <w:sz w:val="28"/>
          <w:szCs w:val="24"/>
          <w:lang w:eastAsia="fr-FR"/>
        </w:rPr>
        <w:t xml:space="preserve">page </w:t>
      </w:r>
      <w:r w:rsidRPr="00453008">
        <w:rPr>
          <w:rFonts w:ascii="Arial" w:eastAsia="Times New Roman" w:hAnsi="Arial" w:cs="Arial"/>
          <w:bCs/>
          <w:sz w:val="28"/>
          <w:szCs w:val="24"/>
          <w:lang w:eastAsia="fr-FR"/>
        </w:rPr>
        <w:t>introuvable ».</w:t>
      </w:r>
      <w:r>
        <w:rPr>
          <w:rFonts w:ascii="Arial" w:eastAsia="Times New Roman" w:hAnsi="Arial" w:cs="Arial"/>
          <w:bCs/>
          <w:sz w:val="28"/>
          <w:szCs w:val="24"/>
          <w:lang w:eastAsia="fr-FR"/>
        </w:rPr>
        <w:t xml:space="preserve"> Il faut savoir que le réseau internet fonctionne avec des adresses et il arrive, très couramment, qu’elles changent ou même qu’elles disparaissent. Inutile alors de rester là à fixer le message d’erreur : ce que vous cherchez ne se </w:t>
      </w:r>
      <w:r>
        <w:rPr>
          <w:rFonts w:ascii="Arial" w:eastAsia="Times New Roman" w:hAnsi="Arial" w:cs="Arial"/>
          <w:bCs/>
          <w:sz w:val="28"/>
          <w:szCs w:val="24"/>
          <w:lang w:eastAsia="fr-FR"/>
        </w:rPr>
        <w:t xml:space="preserve">trouve plus ici. Dans ce message d’erreur se trouve pour moi le sens profond du récit de l’Ascension, un avertissement qui se rapproche de la question des anges aux disciples : </w:t>
      </w:r>
      <w:r w:rsidRPr="001851B8">
        <w:rPr>
          <w:rFonts w:ascii="Arial" w:eastAsia="Times New Roman" w:hAnsi="Arial" w:cs="Arial"/>
          <w:bCs/>
          <w:i/>
          <w:sz w:val="28"/>
          <w:szCs w:val="28"/>
          <w:lang w:eastAsia="fr-FR"/>
        </w:rPr>
        <w:t>« Hommes de Galilée, pourquoi restez-vous ainsi à regarder le ciel ? »</w:t>
      </w:r>
    </w:p>
    <w:p w14:paraId="26F5DBC6" w14:textId="77777777" w:rsidR="0032467E" w:rsidRDefault="0032467E" w:rsidP="0032467E">
      <w:pPr>
        <w:spacing w:line="360" w:lineRule="auto"/>
        <w:ind w:firstLine="284"/>
        <w:jc w:val="both"/>
        <w:rPr>
          <w:rFonts w:ascii="Arial" w:eastAsia="Times New Roman" w:hAnsi="Arial" w:cs="Arial"/>
          <w:bCs/>
          <w:i/>
          <w:sz w:val="28"/>
          <w:szCs w:val="28"/>
          <w:lang w:eastAsia="fr-FR"/>
        </w:rPr>
      </w:pPr>
      <w:r>
        <w:rPr>
          <w:rFonts w:ascii="Arial" w:eastAsia="Times New Roman" w:hAnsi="Arial" w:cs="Arial"/>
          <w:bCs/>
          <w:sz w:val="28"/>
          <w:szCs w:val="28"/>
          <w:lang w:eastAsia="fr-FR"/>
        </w:rPr>
        <w:t>J’imagine d’ailleurs bien une version de l’épisode de l’Ascension modernisé, avec des disciples, jeans troués et casquettes, levant leurs regards de leur smartphone après le départ de leur Seigneur et influenceur pour voir se dessiner dans le cloud « 404, Introuvable ».</w:t>
      </w:r>
    </w:p>
    <w:p w14:paraId="40FCF899" w14:textId="77777777" w:rsidR="0032467E" w:rsidRDefault="0032467E" w:rsidP="0032467E">
      <w:pPr>
        <w:spacing w:line="360" w:lineRule="auto"/>
        <w:ind w:firstLine="284"/>
        <w:jc w:val="both"/>
        <w:rPr>
          <w:rFonts w:ascii="Arial" w:eastAsia="Times New Roman" w:hAnsi="Arial" w:cs="Arial"/>
          <w:bCs/>
          <w:sz w:val="28"/>
          <w:szCs w:val="28"/>
          <w:lang w:eastAsia="fr-FR"/>
        </w:rPr>
      </w:pPr>
      <w:r w:rsidRPr="00A44B14">
        <w:rPr>
          <w:rFonts w:ascii="Arial" w:eastAsia="Times New Roman" w:hAnsi="Arial" w:cs="Arial"/>
          <w:bCs/>
          <w:i/>
          <w:sz w:val="28"/>
          <w:szCs w:val="28"/>
          <w:lang w:eastAsia="fr-FR"/>
        </w:rPr>
        <w:t>« Pourquoi restez-vous ainsi à regarder le ciel ?</w:t>
      </w:r>
      <w:r>
        <w:rPr>
          <w:rFonts w:ascii="Arial" w:eastAsia="Times New Roman" w:hAnsi="Arial" w:cs="Arial"/>
          <w:bCs/>
          <w:i/>
          <w:sz w:val="28"/>
          <w:szCs w:val="28"/>
          <w:lang w:eastAsia="fr-FR"/>
        </w:rPr>
        <w:t xml:space="preserve"> » </w:t>
      </w:r>
      <w:r w:rsidRPr="00A85EF5">
        <w:rPr>
          <w:rFonts w:ascii="Arial" w:eastAsia="Times New Roman" w:hAnsi="Arial" w:cs="Arial"/>
          <w:bCs/>
          <w:sz w:val="28"/>
          <w:szCs w:val="28"/>
          <w:lang w:eastAsia="fr-FR"/>
        </w:rPr>
        <w:t xml:space="preserve">dit l’ange aux disciples dans le texte biblique. </w:t>
      </w:r>
      <w:r>
        <w:rPr>
          <w:rFonts w:ascii="Arial" w:eastAsia="Times New Roman" w:hAnsi="Arial" w:cs="Arial"/>
          <w:bCs/>
          <w:sz w:val="28"/>
          <w:szCs w:val="28"/>
          <w:lang w:eastAsia="fr-FR"/>
        </w:rPr>
        <w:t>Et si cette question était pour nous une invitation : et si Dieu n’était finalement plus à chercher dans les hauteurs infini</w:t>
      </w:r>
      <w:r w:rsidR="00210A96">
        <w:rPr>
          <w:rFonts w:ascii="Arial" w:eastAsia="Times New Roman" w:hAnsi="Arial" w:cs="Arial"/>
          <w:bCs/>
          <w:sz w:val="28"/>
          <w:szCs w:val="28"/>
          <w:lang w:eastAsia="fr-FR"/>
        </w:rPr>
        <w:t>es</w:t>
      </w:r>
      <w:r>
        <w:rPr>
          <w:rFonts w:ascii="Arial" w:eastAsia="Times New Roman" w:hAnsi="Arial" w:cs="Arial"/>
          <w:bCs/>
          <w:sz w:val="28"/>
          <w:szCs w:val="28"/>
          <w:lang w:eastAsia="fr-FR"/>
        </w:rPr>
        <w:t xml:space="preserve"> et inaccessible</w:t>
      </w:r>
      <w:r w:rsidR="00210A96">
        <w:rPr>
          <w:rFonts w:ascii="Arial" w:eastAsia="Times New Roman" w:hAnsi="Arial" w:cs="Arial"/>
          <w:bCs/>
          <w:sz w:val="28"/>
          <w:szCs w:val="28"/>
          <w:lang w:eastAsia="fr-FR"/>
        </w:rPr>
        <w:t>s</w:t>
      </w:r>
      <w:r>
        <w:rPr>
          <w:rFonts w:ascii="Arial" w:eastAsia="Times New Roman" w:hAnsi="Arial" w:cs="Arial"/>
          <w:bCs/>
          <w:sz w:val="28"/>
          <w:szCs w:val="28"/>
          <w:lang w:eastAsia="fr-FR"/>
        </w:rPr>
        <w:t xml:space="preserve"> du ciel ? Et si nous b</w:t>
      </w:r>
      <w:r w:rsidRPr="00A85EF5">
        <w:rPr>
          <w:rFonts w:ascii="Arial" w:eastAsia="Times New Roman" w:hAnsi="Arial" w:cs="Arial"/>
          <w:bCs/>
          <w:sz w:val="28"/>
          <w:szCs w:val="28"/>
          <w:lang w:eastAsia="fr-FR"/>
        </w:rPr>
        <w:t>aiss</w:t>
      </w:r>
      <w:r>
        <w:rPr>
          <w:rFonts w:ascii="Arial" w:eastAsia="Times New Roman" w:hAnsi="Arial" w:cs="Arial"/>
          <w:bCs/>
          <w:sz w:val="28"/>
          <w:szCs w:val="28"/>
          <w:lang w:eastAsia="fr-FR"/>
        </w:rPr>
        <w:t>i</w:t>
      </w:r>
      <w:r w:rsidRPr="00A85EF5">
        <w:rPr>
          <w:rFonts w:ascii="Arial" w:eastAsia="Times New Roman" w:hAnsi="Arial" w:cs="Arial"/>
          <w:bCs/>
          <w:sz w:val="28"/>
          <w:szCs w:val="28"/>
          <w:lang w:eastAsia="fr-FR"/>
        </w:rPr>
        <w:t xml:space="preserve">ons nos regards </w:t>
      </w:r>
      <w:r>
        <w:rPr>
          <w:rFonts w:ascii="Arial" w:eastAsia="Times New Roman" w:hAnsi="Arial" w:cs="Arial"/>
          <w:bCs/>
          <w:sz w:val="28"/>
          <w:szCs w:val="28"/>
          <w:lang w:eastAsia="fr-FR"/>
        </w:rPr>
        <w:t xml:space="preserve">pour </w:t>
      </w:r>
      <w:r w:rsidR="00210A96">
        <w:rPr>
          <w:rFonts w:ascii="Arial" w:eastAsia="Times New Roman" w:hAnsi="Arial" w:cs="Arial"/>
          <w:bCs/>
          <w:sz w:val="28"/>
          <w:szCs w:val="28"/>
          <w:lang w:eastAsia="fr-FR"/>
        </w:rPr>
        <w:t xml:space="preserve">nous </w:t>
      </w:r>
      <w:r>
        <w:rPr>
          <w:rFonts w:ascii="Arial" w:eastAsia="Times New Roman" w:hAnsi="Arial" w:cs="Arial"/>
          <w:bCs/>
          <w:sz w:val="28"/>
          <w:szCs w:val="28"/>
          <w:lang w:eastAsia="fr-FR"/>
        </w:rPr>
        <w:t>éviter</w:t>
      </w:r>
      <w:r w:rsidRPr="00A85EF5">
        <w:rPr>
          <w:rFonts w:ascii="Arial" w:eastAsia="Times New Roman" w:hAnsi="Arial" w:cs="Arial"/>
          <w:bCs/>
          <w:sz w:val="28"/>
          <w:szCs w:val="28"/>
          <w:lang w:eastAsia="fr-FR"/>
        </w:rPr>
        <w:t xml:space="preserve"> un méchant torticolis spirituel</w:t>
      </w:r>
      <w:r>
        <w:rPr>
          <w:rFonts w:ascii="Arial" w:eastAsia="Times New Roman" w:hAnsi="Arial" w:cs="Arial"/>
          <w:bCs/>
          <w:sz w:val="28"/>
          <w:szCs w:val="28"/>
          <w:lang w:eastAsia="fr-FR"/>
        </w:rPr>
        <w:t xml:space="preserve"> : un handicap très répandu qui consiste à voir </w:t>
      </w:r>
      <w:r>
        <w:rPr>
          <w:rFonts w:ascii="Arial" w:eastAsia="Times New Roman" w:hAnsi="Arial" w:cs="Arial"/>
          <w:bCs/>
          <w:sz w:val="28"/>
          <w:szCs w:val="28"/>
          <w:lang w:eastAsia="fr-FR"/>
        </w:rPr>
        <w:lastRenderedPageBreak/>
        <w:t>en Dieu un simple faiseur de miracle</w:t>
      </w:r>
      <w:r w:rsidR="00210A96">
        <w:rPr>
          <w:rFonts w:ascii="Arial" w:eastAsia="Times New Roman" w:hAnsi="Arial" w:cs="Arial"/>
          <w:bCs/>
          <w:sz w:val="28"/>
          <w:szCs w:val="28"/>
          <w:lang w:eastAsia="fr-FR"/>
        </w:rPr>
        <w:t>s</w:t>
      </w:r>
      <w:r>
        <w:rPr>
          <w:rFonts w:ascii="Arial" w:eastAsia="Times New Roman" w:hAnsi="Arial" w:cs="Arial"/>
          <w:bCs/>
          <w:sz w:val="28"/>
          <w:szCs w:val="28"/>
          <w:lang w:eastAsia="fr-FR"/>
        </w:rPr>
        <w:t xml:space="preserve"> réglant tous les soucis de la vie comme par magie en oubliant que Dieu agit à travers les hommes et les femmes de la terre. </w:t>
      </w:r>
    </w:p>
    <w:p w14:paraId="43D9CBDD" w14:textId="77777777" w:rsidR="0032467E" w:rsidRPr="00A85EF5" w:rsidRDefault="0032467E" w:rsidP="0032467E">
      <w:pPr>
        <w:spacing w:line="360" w:lineRule="auto"/>
        <w:ind w:firstLine="284"/>
        <w:jc w:val="both"/>
        <w:rPr>
          <w:rFonts w:ascii="Arial" w:eastAsia="Times New Roman" w:hAnsi="Arial" w:cs="Arial"/>
          <w:bCs/>
          <w:sz w:val="28"/>
          <w:szCs w:val="28"/>
          <w:lang w:eastAsia="fr-FR"/>
        </w:rPr>
      </w:pPr>
      <w:r w:rsidRPr="00A85EF5">
        <w:rPr>
          <w:rFonts w:ascii="Arial" w:eastAsia="Times New Roman" w:hAnsi="Arial" w:cs="Arial"/>
          <w:bCs/>
          <w:sz w:val="28"/>
          <w:szCs w:val="28"/>
          <w:lang w:eastAsia="fr-FR"/>
        </w:rPr>
        <w:t>Peut-être connaissez-vous l’histoire de ce pasteur qui se no</w:t>
      </w:r>
      <w:r w:rsidR="00210A96">
        <w:rPr>
          <w:rFonts w:ascii="Arial" w:eastAsia="Times New Roman" w:hAnsi="Arial" w:cs="Arial"/>
          <w:bCs/>
          <w:sz w:val="28"/>
          <w:szCs w:val="28"/>
          <w:lang w:eastAsia="fr-FR"/>
        </w:rPr>
        <w:t>i</w:t>
      </w:r>
      <w:r w:rsidRPr="00A85EF5">
        <w:rPr>
          <w:rFonts w:ascii="Arial" w:eastAsia="Times New Roman" w:hAnsi="Arial" w:cs="Arial"/>
          <w:bCs/>
          <w:sz w:val="28"/>
          <w:szCs w:val="28"/>
          <w:lang w:eastAsia="fr-FR"/>
        </w:rPr>
        <w:t>e au milieu d'un fleuve. Par chance, il passe une péniche qui lui envoie une corde : « Accrochez-vous », lui lance le batelier. Le pasteur répond « je vous remercie, mais je fais confiance à Dieu pour me sauver ». Le pasteur est toujours en train de se débattre dans l’eau lorsqu'un passant en voiture lui jette une bouée de la berge</w:t>
      </w:r>
      <w:r>
        <w:rPr>
          <w:rFonts w:ascii="Arial" w:eastAsia="Times New Roman" w:hAnsi="Arial" w:cs="Arial"/>
          <w:bCs/>
          <w:sz w:val="28"/>
          <w:szCs w:val="28"/>
          <w:lang w:eastAsia="fr-FR"/>
        </w:rPr>
        <w:t> :</w:t>
      </w:r>
      <w:r w:rsidRPr="00A85EF5">
        <w:rPr>
          <w:rFonts w:ascii="Arial" w:eastAsia="Times New Roman" w:hAnsi="Arial" w:cs="Arial"/>
          <w:bCs/>
          <w:sz w:val="28"/>
          <w:szCs w:val="28"/>
          <w:lang w:eastAsia="fr-FR"/>
        </w:rPr>
        <w:t xml:space="preserve"> « Accrochez-vous ! » lui lance le passant. Le pasteur lui répond « je vous remercie, mais je fais confiance à Dieu pour me sauver ». Le pasteur commence à boire la tasse et à s'enfoncer dans l'eau lorsqu'un hélicoptère arrive et lui envoie une corde : « Vite, accrochez-vous ». Et au pasteur de répondre entre deux tasses « je vous </w:t>
      </w:r>
      <w:r w:rsidRPr="00A85EF5">
        <w:rPr>
          <w:rFonts w:ascii="Arial" w:eastAsia="Times New Roman" w:hAnsi="Arial" w:cs="Arial"/>
          <w:bCs/>
          <w:sz w:val="28"/>
          <w:szCs w:val="28"/>
          <w:lang w:eastAsia="fr-FR"/>
        </w:rPr>
        <w:t>remercie (</w:t>
      </w:r>
      <w:proofErr w:type="spellStart"/>
      <w:r w:rsidRPr="00A85EF5">
        <w:rPr>
          <w:rFonts w:ascii="Arial" w:eastAsia="Times New Roman" w:hAnsi="Arial" w:cs="Arial"/>
          <w:bCs/>
          <w:sz w:val="28"/>
          <w:szCs w:val="28"/>
          <w:lang w:eastAsia="fr-FR"/>
        </w:rPr>
        <w:t>bloub</w:t>
      </w:r>
      <w:proofErr w:type="spellEnd"/>
      <w:r w:rsidRPr="00A85EF5">
        <w:rPr>
          <w:rFonts w:ascii="Arial" w:eastAsia="Times New Roman" w:hAnsi="Arial" w:cs="Arial"/>
          <w:bCs/>
          <w:sz w:val="28"/>
          <w:szCs w:val="28"/>
          <w:lang w:eastAsia="fr-FR"/>
        </w:rPr>
        <w:t>) mais je fais (</w:t>
      </w:r>
      <w:proofErr w:type="spellStart"/>
      <w:r w:rsidRPr="00A85EF5">
        <w:rPr>
          <w:rFonts w:ascii="Arial" w:eastAsia="Times New Roman" w:hAnsi="Arial" w:cs="Arial"/>
          <w:bCs/>
          <w:sz w:val="28"/>
          <w:szCs w:val="28"/>
          <w:lang w:eastAsia="fr-FR"/>
        </w:rPr>
        <w:t>bloub</w:t>
      </w:r>
      <w:proofErr w:type="spellEnd"/>
      <w:r w:rsidRPr="00A85EF5">
        <w:rPr>
          <w:rFonts w:ascii="Arial" w:eastAsia="Times New Roman" w:hAnsi="Arial" w:cs="Arial"/>
          <w:bCs/>
          <w:sz w:val="28"/>
          <w:szCs w:val="28"/>
          <w:lang w:eastAsia="fr-FR"/>
        </w:rPr>
        <w:t>) confiance à Dieu pour me (</w:t>
      </w:r>
      <w:proofErr w:type="spellStart"/>
      <w:r w:rsidRPr="00A85EF5">
        <w:rPr>
          <w:rFonts w:ascii="Arial" w:eastAsia="Times New Roman" w:hAnsi="Arial" w:cs="Arial"/>
          <w:bCs/>
          <w:sz w:val="28"/>
          <w:szCs w:val="28"/>
          <w:lang w:eastAsia="fr-FR"/>
        </w:rPr>
        <w:t>bloub</w:t>
      </w:r>
      <w:proofErr w:type="spellEnd"/>
      <w:r w:rsidRPr="00A85EF5">
        <w:rPr>
          <w:rFonts w:ascii="Arial" w:eastAsia="Times New Roman" w:hAnsi="Arial" w:cs="Arial"/>
          <w:bCs/>
          <w:sz w:val="28"/>
          <w:szCs w:val="28"/>
          <w:lang w:eastAsia="fr-FR"/>
        </w:rPr>
        <w:t>) sauver ». Puis le pasteur se noie... Arrivé au paradis, le pasteur rencontre Dieu, et lui dit : « Dis-donc Dieu, je te faisais confiance, tu m'as bien laissé tomber tout à l'heure ! » « Comment ça ? », lui répond Dieu, « mais, je t'ai donc envoyé une péniche, une voiture et un hélicoptère ! »</w:t>
      </w:r>
    </w:p>
    <w:p w14:paraId="156EC5AA" w14:textId="77777777" w:rsidR="0032467E" w:rsidRDefault="0032467E" w:rsidP="0032467E">
      <w:pPr>
        <w:spacing w:line="360" w:lineRule="auto"/>
        <w:ind w:firstLine="284"/>
        <w:jc w:val="both"/>
        <w:rPr>
          <w:rFonts w:ascii="Arial" w:eastAsia="Times New Roman" w:hAnsi="Arial" w:cs="Arial"/>
          <w:bCs/>
          <w:sz w:val="28"/>
          <w:szCs w:val="28"/>
          <w:lang w:eastAsia="fr-FR"/>
        </w:rPr>
      </w:pPr>
      <w:r>
        <w:rPr>
          <w:rFonts w:ascii="Arial" w:eastAsia="Times New Roman" w:hAnsi="Arial" w:cs="Arial"/>
          <w:bCs/>
          <w:sz w:val="28"/>
          <w:szCs w:val="28"/>
          <w:lang w:eastAsia="fr-FR"/>
        </w:rPr>
        <w:t xml:space="preserve"> Pourquoi fixer le ciel ? </w:t>
      </w:r>
      <w:r w:rsidR="0079654F">
        <w:rPr>
          <w:rFonts w:ascii="Arial" w:eastAsia="Times New Roman" w:hAnsi="Arial" w:cs="Arial"/>
          <w:bCs/>
          <w:sz w:val="28"/>
          <w:szCs w:val="28"/>
          <w:lang w:eastAsia="fr-FR"/>
        </w:rPr>
        <w:t>N’est-il pas trop vaste pour contenir Dieu ? Dieu est ici. </w:t>
      </w:r>
      <w:r>
        <w:rPr>
          <w:rFonts w:ascii="Arial" w:eastAsia="Times New Roman" w:hAnsi="Arial" w:cs="Arial"/>
          <w:bCs/>
          <w:sz w:val="28"/>
          <w:szCs w:val="28"/>
          <w:lang w:eastAsia="fr-FR"/>
        </w:rPr>
        <w:t>Non pas là-haut dans le ciel, caché à la vue de tous, mais là, a</w:t>
      </w:r>
      <w:r w:rsidRPr="006B19C2">
        <w:rPr>
          <w:rFonts w:ascii="Arial" w:eastAsia="Times New Roman" w:hAnsi="Arial" w:cs="Arial"/>
          <w:bCs/>
          <w:sz w:val="28"/>
          <w:szCs w:val="28"/>
          <w:lang w:eastAsia="fr-FR"/>
        </w:rPr>
        <w:t xml:space="preserve">ujourd’hui, dans </w:t>
      </w:r>
      <w:r>
        <w:rPr>
          <w:rFonts w:ascii="Arial" w:eastAsia="Times New Roman" w:hAnsi="Arial" w:cs="Arial"/>
          <w:bCs/>
          <w:sz w:val="28"/>
          <w:szCs w:val="28"/>
          <w:lang w:eastAsia="fr-FR"/>
        </w:rPr>
        <w:t>votre</w:t>
      </w:r>
      <w:r w:rsidRPr="006B19C2">
        <w:rPr>
          <w:rFonts w:ascii="Arial" w:eastAsia="Times New Roman" w:hAnsi="Arial" w:cs="Arial"/>
          <w:bCs/>
          <w:sz w:val="28"/>
          <w:szCs w:val="28"/>
          <w:lang w:eastAsia="fr-FR"/>
        </w:rPr>
        <w:t xml:space="preserve"> présent, </w:t>
      </w:r>
      <w:r>
        <w:rPr>
          <w:rFonts w:ascii="Arial" w:eastAsia="Times New Roman" w:hAnsi="Arial" w:cs="Arial"/>
          <w:bCs/>
          <w:sz w:val="28"/>
          <w:szCs w:val="28"/>
          <w:lang w:eastAsia="fr-FR"/>
        </w:rPr>
        <w:t>Dieu est</w:t>
      </w:r>
      <w:r w:rsidRPr="006B19C2">
        <w:rPr>
          <w:rFonts w:ascii="Arial" w:eastAsia="Times New Roman" w:hAnsi="Arial" w:cs="Arial"/>
          <w:bCs/>
          <w:sz w:val="28"/>
          <w:szCs w:val="28"/>
          <w:lang w:eastAsia="fr-FR"/>
        </w:rPr>
        <w:t xml:space="preserve"> avec </w:t>
      </w:r>
      <w:r>
        <w:rPr>
          <w:rFonts w:ascii="Arial" w:eastAsia="Times New Roman" w:hAnsi="Arial" w:cs="Arial"/>
          <w:bCs/>
          <w:sz w:val="28"/>
          <w:szCs w:val="28"/>
          <w:lang w:eastAsia="fr-FR"/>
        </w:rPr>
        <w:t>vous ! Alors reprenez courage, baissez votre regard et voyez cette étincelle de Dieu qui brille dans les yeux des personnes qui vous entourent, dans le cœur de votre prochain. Là est sa nouvelle adresse. Proche, accessible. Amen.</w:t>
      </w:r>
    </w:p>
    <w:p w14:paraId="74FE86FD" w14:textId="77777777" w:rsidR="0089063F" w:rsidRDefault="0089063F" w:rsidP="0032467E">
      <w:pPr>
        <w:spacing w:line="360" w:lineRule="auto"/>
        <w:ind w:firstLine="284"/>
        <w:jc w:val="both"/>
        <w:rPr>
          <w:rFonts w:ascii="Arial" w:eastAsia="Times New Roman" w:hAnsi="Arial" w:cs="Arial"/>
          <w:bCs/>
          <w:sz w:val="28"/>
          <w:szCs w:val="28"/>
          <w:lang w:eastAsia="fr-FR"/>
        </w:rPr>
      </w:pPr>
    </w:p>
    <w:p w14:paraId="55063AC9" w14:textId="35173FA9" w:rsidR="0089063F" w:rsidRPr="0089063F" w:rsidRDefault="0089063F" w:rsidP="0089063F">
      <w:pPr>
        <w:spacing w:line="360" w:lineRule="auto"/>
        <w:jc w:val="both"/>
        <w:rPr>
          <w:rFonts w:ascii="Arial" w:eastAsia="Times New Roman" w:hAnsi="Arial" w:cs="Arial"/>
          <w:sz w:val="28"/>
          <w:szCs w:val="28"/>
          <w:lang w:eastAsia="fr-FR"/>
        </w:rPr>
      </w:pPr>
      <w:r w:rsidRPr="0089063F">
        <w:rPr>
          <w:rFonts w:ascii="Arial" w:eastAsia="Times New Roman" w:hAnsi="Arial" w:cs="Arial"/>
          <w:sz w:val="28"/>
          <w:szCs w:val="28"/>
          <w:lang w:eastAsia="fr-FR"/>
        </w:rPr>
        <w:t>Severin Schneider,</w:t>
      </w:r>
      <w:r>
        <w:rPr>
          <w:rFonts w:ascii="Arial" w:eastAsia="Times New Roman" w:hAnsi="Arial" w:cs="Arial"/>
          <w:sz w:val="28"/>
          <w:szCs w:val="28"/>
          <w:lang w:eastAsia="fr-FR"/>
        </w:rPr>
        <w:t xml:space="preserve"> </w:t>
      </w:r>
      <w:r w:rsidRPr="0089063F">
        <w:rPr>
          <w:rFonts w:ascii="Arial" w:eastAsia="Times New Roman" w:hAnsi="Arial" w:cs="Arial"/>
          <w:sz w:val="28"/>
          <w:szCs w:val="28"/>
          <w:lang w:eastAsia="fr-FR"/>
        </w:rPr>
        <w:t>Pasteur</w:t>
      </w:r>
    </w:p>
    <w:p w14:paraId="2548E569" w14:textId="77777777" w:rsidR="0032467E" w:rsidRPr="00AD3C26" w:rsidRDefault="0032467E" w:rsidP="0032467E">
      <w:pPr>
        <w:spacing w:line="360" w:lineRule="auto"/>
        <w:jc w:val="both"/>
        <w:rPr>
          <w:rFonts w:ascii="Arial" w:eastAsia="Times New Roman" w:hAnsi="Arial" w:cs="Arial"/>
          <w:b/>
          <w:bCs/>
          <w:sz w:val="28"/>
          <w:szCs w:val="28"/>
          <w:lang w:eastAsia="fr-FR"/>
        </w:rPr>
      </w:pPr>
      <w:r w:rsidRPr="0032467E">
        <w:rPr>
          <w:rFonts w:ascii="Arial" w:eastAsia="Times New Roman" w:hAnsi="Arial" w:cs="Arial"/>
          <w:b/>
          <w:bCs/>
          <w:sz w:val="28"/>
          <w:szCs w:val="28"/>
          <w:lang w:eastAsia="fr-FR"/>
        </w:rPr>
        <w:lastRenderedPageBreak/>
        <w:t>Prière d’intercession</w:t>
      </w:r>
    </w:p>
    <w:p w14:paraId="7895B17A" w14:textId="77777777" w:rsidR="0032467E" w:rsidRDefault="0032467E" w:rsidP="0032467E">
      <w:pPr>
        <w:spacing w:after="0" w:line="240" w:lineRule="auto"/>
        <w:jc w:val="both"/>
        <w:rPr>
          <w:rFonts w:ascii="Arial" w:eastAsia="Times New Roman" w:hAnsi="Arial" w:cs="Arial"/>
          <w:bCs/>
          <w:sz w:val="28"/>
          <w:szCs w:val="28"/>
          <w:lang w:eastAsia="fr-FR"/>
        </w:rPr>
      </w:pPr>
      <w:r>
        <w:rPr>
          <w:rFonts w:ascii="Arial" w:eastAsia="Times New Roman" w:hAnsi="Arial" w:cs="Arial"/>
          <w:bCs/>
          <w:sz w:val="28"/>
          <w:szCs w:val="28"/>
          <w:lang w:eastAsia="fr-FR"/>
        </w:rPr>
        <w:t xml:space="preserve">Pour les femmes et les hommes </w:t>
      </w:r>
    </w:p>
    <w:p w14:paraId="21C68856" w14:textId="77777777" w:rsidR="0032467E" w:rsidRDefault="0032467E" w:rsidP="0032467E">
      <w:pPr>
        <w:spacing w:after="0" w:line="240" w:lineRule="auto"/>
        <w:ind w:left="567"/>
        <w:jc w:val="both"/>
        <w:rPr>
          <w:rFonts w:ascii="Arial" w:eastAsia="Times New Roman" w:hAnsi="Arial" w:cs="Arial"/>
          <w:bCs/>
          <w:sz w:val="28"/>
          <w:szCs w:val="28"/>
          <w:lang w:eastAsia="fr-FR"/>
        </w:rPr>
      </w:pPr>
      <w:r>
        <w:rPr>
          <w:rFonts w:ascii="Arial" w:eastAsia="Times New Roman" w:hAnsi="Arial" w:cs="Arial"/>
          <w:bCs/>
          <w:sz w:val="28"/>
          <w:szCs w:val="28"/>
          <w:lang w:eastAsia="fr-FR"/>
        </w:rPr>
        <w:t xml:space="preserve">qui fixent le ciel en quête de réponse </w:t>
      </w:r>
    </w:p>
    <w:p w14:paraId="58691E30" w14:textId="77777777" w:rsidR="0032467E" w:rsidRDefault="0032467E" w:rsidP="0032467E">
      <w:pPr>
        <w:spacing w:after="0" w:line="240" w:lineRule="auto"/>
        <w:ind w:left="567"/>
        <w:jc w:val="both"/>
        <w:rPr>
          <w:rFonts w:ascii="Arial" w:eastAsia="Times New Roman" w:hAnsi="Arial" w:cs="Arial"/>
          <w:bCs/>
          <w:sz w:val="28"/>
          <w:szCs w:val="28"/>
          <w:lang w:eastAsia="fr-FR"/>
        </w:rPr>
      </w:pPr>
      <w:r>
        <w:rPr>
          <w:rFonts w:ascii="Arial" w:eastAsia="Times New Roman" w:hAnsi="Arial" w:cs="Arial"/>
          <w:bCs/>
          <w:sz w:val="28"/>
          <w:szCs w:val="28"/>
          <w:lang w:eastAsia="fr-FR"/>
        </w:rPr>
        <w:t>aux soucis de leur existence.</w:t>
      </w:r>
    </w:p>
    <w:p w14:paraId="53B7F433" w14:textId="77777777" w:rsidR="0032467E" w:rsidRDefault="0032467E" w:rsidP="0032467E">
      <w:pPr>
        <w:spacing w:after="0" w:line="240" w:lineRule="auto"/>
        <w:jc w:val="both"/>
        <w:rPr>
          <w:rFonts w:ascii="Arial" w:eastAsia="Times New Roman" w:hAnsi="Arial" w:cs="Arial"/>
          <w:bCs/>
          <w:sz w:val="28"/>
          <w:szCs w:val="28"/>
          <w:lang w:eastAsia="fr-FR"/>
        </w:rPr>
      </w:pPr>
      <w:r>
        <w:rPr>
          <w:rFonts w:ascii="Arial" w:eastAsia="Times New Roman" w:hAnsi="Arial" w:cs="Arial"/>
          <w:bCs/>
          <w:sz w:val="28"/>
          <w:szCs w:val="28"/>
          <w:lang w:eastAsia="fr-FR"/>
        </w:rPr>
        <w:t xml:space="preserve">Nous t’en prions, </w:t>
      </w:r>
      <w:r w:rsidR="00AD3C26">
        <w:rPr>
          <w:rFonts w:ascii="Arial" w:eastAsia="Times New Roman" w:hAnsi="Arial" w:cs="Arial"/>
          <w:bCs/>
          <w:sz w:val="28"/>
          <w:szCs w:val="28"/>
          <w:lang w:eastAsia="fr-FR"/>
        </w:rPr>
        <w:t>Seigneur,</w:t>
      </w:r>
    </w:p>
    <w:p w14:paraId="53201D6C" w14:textId="77777777" w:rsidR="0032467E" w:rsidRDefault="0032467E" w:rsidP="0032467E">
      <w:pPr>
        <w:spacing w:after="0" w:line="240" w:lineRule="auto"/>
        <w:ind w:left="284"/>
        <w:jc w:val="both"/>
        <w:rPr>
          <w:rFonts w:ascii="Arial" w:eastAsia="Times New Roman" w:hAnsi="Arial" w:cs="Arial"/>
          <w:bCs/>
          <w:sz w:val="28"/>
          <w:szCs w:val="28"/>
          <w:lang w:eastAsia="fr-FR"/>
        </w:rPr>
      </w:pPr>
      <w:r>
        <w:rPr>
          <w:rFonts w:ascii="Arial" w:eastAsia="Times New Roman" w:hAnsi="Arial" w:cs="Arial"/>
          <w:bCs/>
          <w:sz w:val="28"/>
          <w:szCs w:val="28"/>
          <w:lang w:eastAsia="fr-FR"/>
        </w:rPr>
        <w:t xml:space="preserve">sois près d’eux </w:t>
      </w:r>
    </w:p>
    <w:p w14:paraId="12158A5C" w14:textId="77777777" w:rsidR="0032467E" w:rsidRDefault="0032467E" w:rsidP="0032467E">
      <w:pPr>
        <w:spacing w:after="0" w:line="240" w:lineRule="auto"/>
        <w:ind w:left="284"/>
        <w:jc w:val="both"/>
        <w:rPr>
          <w:rFonts w:ascii="Arial" w:eastAsia="Times New Roman" w:hAnsi="Arial" w:cs="Arial"/>
          <w:bCs/>
          <w:sz w:val="28"/>
          <w:szCs w:val="28"/>
          <w:lang w:eastAsia="fr-FR"/>
        </w:rPr>
      </w:pPr>
      <w:r>
        <w:rPr>
          <w:rFonts w:ascii="Arial" w:eastAsia="Times New Roman" w:hAnsi="Arial" w:cs="Arial"/>
          <w:bCs/>
          <w:sz w:val="28"/>
          <w:szCs w:val="28"/>
          <w:lang w:eastAsia="fr-FR"/>
        </w:rPr>
        <w:t>et aide-</w:t>
      </w:r>
      <w:r w:rsidR="00AD3C26">
        <w:rPr>
          <w:rFonts w:ascii="Arial" w:eastAsia="Times New Roman" w:hAnsi="Arial" w:cs="Arial"/>
          <w:bCs/>
          <w:sz w:val="28"/>
          <w:szCs w:val="28"/>
          <w:lang w:eastAsia="fr-FR"/>
        </w:rPr>
        <w:t>nous</w:t>
      </w:r>
      <w:r>
        <w:rPr>
          <w:rFonts w:ascii="Arial" w:eastAsia="Times New Roman" w:hAnsi="Arial" w:cs="Arial"/>
          <w:bCs/>
          <w:sz w:val="28"/>
          <w:szCs w:val="28"/>
          <w:lang w:eastAsia="fr-FR"/>
        </w:rPr>
        <w:t xml:space="preserve"> à nous faire proche d’eux.</w:t>
      </w:r>
    </w:p>
    <w:p w14:paraId="5F69A1E5" w14:textId="77777777" w:rsidR="00AD3C26" w:rsidRDefault="00AD3C26" w:rsidP="0032467E">
      <w:pPr>
        <w:spacing w:after="0" w:line="240" w:lineRule="auto"/>
        <w:jc w:val="both"/>
        <w:rPr>
          <w:rFonts w:ascii="Arial" w:eastAsia="Times New Roman" w:hAnsi="Arial" w:cs="Arial"/>
          <w:bCs/>
          <w:sz w:val="28"/>
          <w:szCs w:val="28"/>
          <w:lang w:eastAsia="fr-FR"/>
        </w:rPr>
      </w:pPr>
    </w:p>
    <w:p w14:paraId="7274AA0D" w14:textId="77777777" w:rsidR="00AD3C26" w:rsidRDefault="0032467E" w:rsidP="0032467E">
      <w:pPr>
        <w:spacing w:after="0" w:line="240" w:lineRule="auto"/>
        <w:jc w:val="both"/>
        <w:rPr>
          <w:rFonts w:ascii="Arial" w:eastAsia="Times New Roman" w:hAnsi="Arial" w:cs="Arial"/>
          <w:bCs/>
          <w:sz w:val="28"/>
          <w:szCs w:val="28"/>
          <w:lang w:eastAsia="fr-FR"/>
        </w:rPr>
      </w:pPr>
      <w:r>
        <w:rPr>
          <w:rFonts w:ascii="Arial" w:eastAsia="Times New Roman" w:hAnsi="Arial" w:cs="Arial"/>
          <w:bCs/>
          <w:sz w:val="28"/>
          <w:szCs w:val="28"/>
          <w:lang w:eastAsia="fr-FR"/>
        </w:rPr>
        <w:t xml:space="preserve">Pour les femmes et les hommes </w:t>
      </w:r>
    </w:p>
    <w:p w14:paraId="00ACA917" w14:textId="77777777" w:rsidR="00AD3C26" w:rsidRDefault="0032467E" w:rsidP="00AD3C26">
      <w:pPr>
        <w:spacing w:after="0" w:line="240" w:lineRule="auto"/>
        <w:ind w:left="567"/>
        <w:jc w:val="both"/>
        <w:rPr>
          <w:rFonts w:ascii="Arial" w:eastAsia="Times New Roman" w:hAnsi="Arial" w:cs="Arial"/>
          <w:bCs/>
          <w:sz w:val="28"/>
          <w:szCs w:val="28"/>
          <w:lang w:eastAsia="fr-FR"/>
        </w:rPr>
      </w:pPr>
      <w:r>
        <w:rPr>
          <w:rFonts w:ascii="Arial" w:eastAsia="Times New Roman" w:hAnsi="Arial" w:cs="Arial"/>
          <w:bCs/>
          <w:sz w:val="28"/>
          <w:szCs w:val="28"/>
          <w:lang w:eastAsia="fr-FR"/>
        </w:rPr>
        <w:t xml:space="preserve">qui fixent le ciel en attendant </w:t>
      </w:r>
      <w:r w:rsidR="00AD3C26">
        <w:rPr>
          <w:rFonts w:ascii="Arial" w:eastAsia="Times New Roman" w:hAnsi="Arial" w:cs="Arial"/>
          <w:bCs/>
          <w:sz w:val="28"/>
          <w:szCs w:val="28"/>
          <w:lang w:eastAsia="fr-FR"/>
        </w:rPr>
        <w:t xml:space="preserve">désespérément </w:t>
      </w:r>
    </w:p>
    <w:p w14:paraId="7ADF8E46" w14:textId="77777777" w:rsidR="0032467E" w:rsidRDefault="00AD3C26" w:rsidP="00AD3C26">
      <w:pPr>
        <w:spacing w:after="0" w:line="240" w:lineRule="auto"/>
        <w:ind w:left="567"/>
        <w:jc w:val="both"/>
        <w:rPr>
          <w:rFonts w:ascii="Arial" w:eastAsia="Times New Roman" w:hAnsi="Arial" w:cs="Arial"/>
          <w:bCs/>
          <w:sz w:val="28"/>
          <w:szCs w:val="28"/>
          <w:lang w:eastAsia="fr-FR"/>
        </w:rPr>
      </w:pPr>
      <w:r>
        <w:rPr>
          <w:rFonts w:ascii="Arial" w:eastAsia="Times New Roman" w:hAnsi="Arial" w:cs="Arial"/>
          <w:bCs/>
          <w:sz w:val="28"/>
          <w:szCs w:val="28"/>
          <w:lang w:eastAsia="fr-FR"/>
        </w:rPr>
        <w:t>un soutien dans leur quotidien.</w:t>
      </w:r>
      <w:r w:rsidR="0032467E">
        <w:rPr>
          <w:rFonts w:ascii="Arial" w:eastAsia="Times New Roman" w:hAnsi="Arial" w:cs="Arial"/>
          <w:bCs/>
          <w:sz w:val="28"/>
          <w:szCs w:val="28"/>
          <w:lang w:eastAsia="fr-FR"/>
        </w:rPr>
        <w:t xml:space="preserve"> </w:t>
      </w:r>
    </w:p>
    <w:p w14:paraId="6D62191A" w14:textId="77777777" w:rsidR="00AD3C26" w:rsidRDefault="00AD3C26" w:rsidP="00AD3C26">
      <w:pPr>
        <w:spacing w:after="0" w:line="240" w:lineRule="auto"/>
        <w:jc w:val="both"/>
        <w:rPr>
          <w:rFonts w:ascii="Arial" w:eastAsia="Times New Roman" w:hAnsi="Arial" w:cs="Arial"/>
          <w:bCs/>
          <w:sz w:val="28"/>
          <w:szCs w:val="28"/>
          <w:lang w:eastAsia="fr-FR"/>
        </w:rPr>
      </w:pPr>
      <w:r>
        <w:rPr>
          <w:rFonts w:ascii="Arial" w:eastAsia="Times New Roman" w:hAnsi="Arial" w:cs="Arial"/>
          <w:bCs/>
          <w:sz w:val="28"/>
          <w:szCs w:val="28"/>
          <w:lang w:eastAsia="fr-FR"/>
        </w:rPr>
        <w:t>Nous t’en prions, Seigneur,</w:t>
      </w:r>
    </w:p>
    <w:p w14:paraId="6769E19F" w14:textId="77777777" w:rsidR="00AD3C26" w:rsidRDefault="00AD3C26" w:rsidP="00AD3C26">
      <w:pPr>
        <w:spacing w:after="0" w:line="240" w:lineRule="auto"/>
        <w:ind w:left="284"/>
        <w:jc w:val="both"/>
        <w:rPr>
          <w:rFonts w:ascii="Arial" w:eastAsia="Times New Roman" w:hAnsi="Arial" w:cs="Arial"/>
          <w:bCs/>
          <w:sz w:val="28"/>
          <w:szCs w:val="28"/>
          <w:lang w:eastAsia="fr-FR"/>
        </w:rPr>
      </w:pPr>
      <w:r>
        <w:rPr>
          <w:rFonts w:ascii="Arial" w:eastAsia="Times New Roman" w:hAnsi="Arial" w:cs="Arial"/>
          <w:bCs/>
          <w:sz w:val="28"/>
          <w:szCs w:val="28"/>
          <w:lang w:eastAsia="fr-FR"/>
        </w:rPr>
        <w:t xml:space="preserve">sois près d’eux </w:t>
      </w:r>
    </w:p>
    <w:p w14:paraId="64016F3F" w14:textId="77777777" w:rsidR="00AD3C26" w:rsidRDefault="00AD3C26" w:rsidP="00AD3C26">
      <w:pPr>
        <w:spacing w:after="0" w:line="240" w:lineRule="auto"/>
        <w:ind w:left="284"/>
        <w:jc w:val="both"/>
        <w:rPr>
          <w:rFonts w:ascii="Arial" w:eastAsia="Times New Roman" w:hAnsi="Arial" w:cs="Arial"/>
          <w:bCs/>
          <w:sz w:val="28"/>
          <w:szCs w:val="28"/>
          <w:lang w:eastAsia="fr-FR"/>
        </w:rPr>
      </w:pPr>
      <w:r>
        <w:rPr>
          <w:rFonts w:ascii="Arial" w:eastAsia="Times New Roman" w:hAnsi="Arial" w:cs="Arial"/>
          <w:bCs/>
          <w:sz w:val="28"/>
          <w:szCs w:val="28"/>
          <w:lang w:eastAsia="fr-FR"/>
        </w:rPr>
        <w:t>et aide-nous à nous faire proche d’eux.</w:t>
      </w:r>
    </w:p>
    <w:p w14:paraId="26159F9A" w14:textId="77777777" w:rsidR="00AD3C26" w:rsidRDefault="00AD3C26" w:rsidP="00AD3C26">
      <w:pPr>
        <w:spacing w:after="0" w:line="240" w:lineRule="auto"/>
        <w:jc w:val="both"/>
        <w:rPr>
          <w:rFonts w:ascii="Arial" w:eastAsia="Times New Roman" w:hAnsi="Arial" w:cs="Arial"/>
          <w:bCs/>
          <w:sz w:val="28"/>
          <w:szCs w:val="28"/>
          <w:lang w:eastAsia="fr-FR"/>
        </w:rPr>
      </w:pPr>
    </w:p>
    <w:p w14:paraId="26989703" w14:textId="77777777" w:rsidR="00AD3C26" w:rsidRDefault="00AD3C26" w:rsidP="00AD3C26">
      <w:pPr>
        <w:spacing w:after="0" w:line="240" w:lineRule="auto"/>
        <w:jc w:val="both"/>
        <w:rPr>
          <w:rFonts w:ascii="Arial" w:eastAsia="Times New Roman" w:hAnsi="Arial" w:cs="Arial"/>
          <w:bCs/>
          <w:sz w:val="28"/>
          <w:szCs w:val="28"/>
          <w:lang w:eastAsia="fr-FR"/>
        </w:rPr>
      </w:pPr>
      <w:r>
        <w:rPr>
          <w:rFonts w:ascii="Arial" w:eastAsia="Times New Roman" w:hAnsi="Arial" w:cs="Arial"/>
          <w:bCs/>
          <w:sz w:val="28"/>
          <w:szCs w:val="28"/>
          <w:lang w:eastAsia="fr-FR"/>
        </w:rPr>
        <w:t xml:space="preserve">Pour les femmes et les hommes </w:t>
      </w:r>
    </w:p>
    <w:p w14:paraId="46E60D2E" w14:textId="77777777" w:rsidR="00AD3C26" w:rsidRDefault="00AD3C26" w:rsidP="00AD3C26">
      <w:pPr>
        <w:spacing w:after="0" w:line="240" w:lineRule="auto"/>
        <w:ind w:left="567"/>
        <w:jc w:val="both"/>
        <w:rPr>
          <w:rFonts w:ascii="Arial" w:eastAsia="Times New Roman" w:hAnsi="Arial" w:cs="Arial"/>
          <w:bCs/>
          <w:sz w:val="28"/>
          <w:szCs w:val="28"/>
          <w:lang w:eastAsia="fr-FR"/>
        </w:rPr>
      </w:pPr>
      <w:r>
        <w:rPr>
          <w:rFonts w:ascii="Arial" w:eastAsia="Times New Roman" w:hAnsi="Arial" w:cs="Arial"/>
          <w:bCs/>
          <w:sz w:val="28"/>
          <w:szCs w:val="28"/>
          <w:lang w:eastAsia="fr-FR"/>
        </w:rPr>
        <w:t xml:space="preserve">qui fixent le ciel à la recherche d’inspirations, </w:t>
      </w:r>
    </w:p>
    <w:p w14:paraId="0294754E" w14:textId="77777777" w:rsidR="00AD3C26" w:rsidRDefault="00AD3C26" w:rsidP="00AD3C26">
      <w:pPr>
        <w:spacing w:after="0" w:line="240" w:lineRule="auto"/>
        <w:ind w:left="567"/>
        <w:jc w:val="both"/>
        <w:rPr>
          <w:rFonts w:ascii="Arial" w:eastAsia="Times New Roman" w:hAnsi="Arial" w:cs="Arial"/>
          <w:bCs/>
          <w:sz w:val="28"/>
          <w:szCs w:val="28"/>
          <w:lang w:eastAsia="fr-FR"/>
        </w:rPr>
      </w:pPr>
      <w:r>
        <w:rPr>
          <w:rFonts w:ascii="Arial" w:eastAsia="Times New Roman" w:hAnsi="Arial" w:cs="Arial"/>
          <w:bCs/>
          <w:sz w:val="28"/>
          <w:szCs w:val="28"/>
          <w:lang w:eastAsia="fr-FR"/>
        </w:rPr>
        <w:t xml:space="preserve">pour leur projet, leur avenir. </w:t>
      </w:r>
    </w:p>
    <w:p w14:paraId="1464F1C7" w14:textId="77777777" w:rsidR="00AD3C26" w:rsidRDefault="00AD3C26" w:rsidP="00AD3C26">
      <w:pPr>
        <w:spacing w:after="0" w:line="240" w:lineRule="auto"/>
        <w:jc w:val="both"/>
        <w:rPr>
          <w:rFonts w:ascii="Arial" w:eastAsia="Times New Roman" w:hAnsi="Arial" w:cs="Arial"/>
          <w:bCs/>
          <w:sz w:val="28"/>
          <w:szCs w:val="28"/>
          <w:lang w:eastAsia="fr-FR"/>
        </w:rPr>
      </w:pPr>
      <w:r>
        <w:rPr>
          <w:rFonts w:ascii="Arial" w:eastAsia="Times New Roman" w:hAnsi="Arial" w:cs="Arial"/>
          <w:bCs/>
          <w:sz w:val="28"/>
          <w:szCs w:val="28"/>
          <w:lang w:eastAsia="fr-FR"/>
        </w:rPr>
        <w:t>Nous t’en prions, Seigneur,</w:t>
      </w:r>
    </w:p>
    <w:p w14:paraId="7F9C1ADC" w14:textId="77777777" w:rsidR="00AD3C26" w:rsidRDefault="00AD3C26" w:rsidP="00AD3C26">
      <w:pPr>
        <w:spacing w:after="0" w:line="240" w:lineRule="auto"/>
        <w:ind w:left="284"/>
        <w:jc w:val="both"/>
        <w:rPr>
          <w:rFonts w:ascii="Arial" w:eastAsia="Times New Roman" w:hAnsi="Arial" w:cs="Arial"/>
          <w:bCs/>
          <w:sz w:val="28"/>
          <w:szCs w:val="28"/>
          <w:lang w:eastAsia="fr-FR"/>
        </w:rPr>
      </w:pPr>
      <w:r>
        <w:rPr>
          <w:rFonts w:ascii="Arial" w:eastAsia="Times New Roman" w:hAnsi="Arial" w:cs="Arial"/>
          <w:bCs/>
          <w:sz w:val="28"/>
          <w:szCs w:val="28"/>
          <w:lang w:eastAsia="fr-FR"/>
        </w:rPr>
        <w:t xml:space="preserve">sois près d’eux </w:t>
      </w:r>
    </w:p>
    <w:p w14:paraId="22BF6A47" w14:textId="77777777" w:rsidR="00AD3C26" w:rsidRDefault="00AD3C26" w:rsidP="00AD3C26">
      <w:pPr>
        <w:spacing w:after="0" w:line="240" w:lineRule="auto"/>
        <w:ind w:left="284"/>
        <w:jc w:val="both"/>
        <w:rPr>
          <w:rFonts w:ascii="Arial" w:eastAsia="Times New Roman" w:hAnsi="Arial" w:cs="Arial"/>
          <w:bCs/>
          <w:sz w:val="28"/>
          <w:szCs w:val="28"/>
          <w:lang w:eastAsia="fr-FR"/>
        </w:rPr>
      </w:pPr>
      <w:r>
        <w:rPr>
          <w:rFonts w:ascii="Arial" w:eastAsia="Times New Roman" w:hAnsi="Arial" w:cs="Arial"/>
          <w:bCs/>
          <w:sz w:val="28"/>
          <w:szCs w:val="28"/>
          <w:lang w:eastAsia="fr-FR"/>
        </w:rPr>
        <w:t>et aide-nous à nous faire proche d’eux.</w:t>
      </w:r>
    </w:p>
    <w:p w14:paraId="245CDF1D" w14:textId="77777777" w:rsidR="00AD3C26" w:rsidRDefault="00AD3C26" w:rsidP="00AD3C26">
      <w:pPr>
        <w:spacing w:after="0" w:line="240" w:lineRule="auto"/>
        <w:jc w:val="both"/>
        <w:rPr>
          <w:rFonts w:ascii="Arial" w:eastAsia="Times New Roman" w:hAnsi="Arial" w:cs="Arial"/>
          <w:bCs/>
          <w:sz w:val="28"/>
          <w:szCs w:val="28"/>
          <w:lang w:eastAsia="fr-FR"/>
        </w:rPr>
      </w:pPr>
    </w:p>
    <w:p w14:paraId="19E833A7" w14:textId="77777777" w:rsidR="00AD3C26" w:rsidRDefault="00AD3C26" w:rsidP="00AD3C26">
      <w:pPr>
        <w:spacing w:after="0" w:line="240" w:lineRule="auto"/>
        <w:jc w:val="both"/>
        <w:rPr>
          <w:rFonts w:ascii="Arial" w:eastAsia="Times New Roman" w:hAnsi="Arial" w:cs="Arial"/>
          <w:bCs/>
          <w:sz w:val="28"/>
          <w:szCs w:val="28"/>
          <w:lang w:eastAsia="fr-FR"/>
        </w:rPr>
      </w:pPr>
      <w:r>
        <w:rPr>
          <w:rFonts w:ascii="Arial" w:eastAsia="Times New Roman" w:hAnsi="Arial" w:cs="Arial"/>
          <w:bCs/>
          <w:sz w:val="28"/>
          <w:szCs w:val="28"/>
          <w:lang w:eastAsia="fr-FR"/>
        </w:rPr>
        <w:t xml:space="preserve">Pour les femmes et les hommes </w:t>
      </w:r>
    </w:p>
    <w:p w14:paraId="7C125885" w14:textId="77777777" w:rsidR="00AD3C26" w:rsidRDefault="00AD3C26" w:rsidP="00AD3C26">
      <w:pPr>
        <w:spacing w:after="0" w:line="240" w:lineRule="auto"/>
        <w:ind w:left="567"/>
        <w:jc w:val="both"/>
        <w:rPr>
          <w:rFonts w:ascii="Arial" w:eastAsia="Times New Roman" w:hAnsi="Arial" w:cs="Arial"/>
          <w:bCs/>
          <w:sz w:val="28"/>
          <w:szCs w:val="28"/>
          <w:lang w:eastAsia="fr-FR"/>
        </w:rPr>
      </w:pPr>
      <w:r>
        <w:rPr>
          <w:rFonts w:ascii="Arial" w:eastAsia="Times New Roman" w:hAnsi="Arial" w:cs="Arial"/>
          <w:bCs/>
          <w:sz w:val="28"/>
          <w:szCs w:val="28"/>
          <w:lang w:eastAsia="fr-FR"/>
        </w:rPr>
        <w:t>qui nous tiennent tout particulièrement à cœur,</w:t>
      </w:r>
    </w:p>
    <w:p w14:paraId="66DAD1C3" w14:textId="77777777" w:rsidR="00AD3C26" w:rsidRDefault="00AD3C26" w:rsidP="00AD3C26">
      <w:pPr>
        <w:spacing w:after="0" w:line="240" w:lineRule="auto"/>
        <w:ind w:left="567"/>
        <w:jc w:val="both"/>
        <w:rPr>
          <w:rFonts w:ascii="Arial" w:eastAsia="Times New Roman" w:hAnsi="Arial" w:cs="Arial"/>
          <w:bCs/>
          <w:sz w:val="28"/>
          <w:szCs w:val="28"/>
          <w:lang w:eastAsia="fr-FR"/>
        </w:rPr>
      </w:pPr>
      <w:r>
        <w:rPr>
          <w:rFonts w:ascii="Arial" w:eastAsia="Times New Roman" w:hAnsi="Arial" w:cs="Arial"/>
          <w:bCs/>
          <w:sz w:val="28"/>
          <w:szCs w:val="28"/>
          <w:lang w:eastAsia="fr-FR"/>
        </w:rPr>
        <w:t>dont la situation nous préoccupe peut-être.</w:t>
      </w:r>
    </w:p>
    <w:p w14:paraId="73AE11F5" w14:textId="77777777" w:rsidR="00AD3C26" w:rsidRDefault="00AD3C26" w:rsidP="00AD3C26">
      <w:pPr>
        <w:spacing w:after="0" w:line="240" w:lineRule="auto"/>
        <w:jc w:val="both"/>
        <w:rPr>
          <w:rFonts w:ascii="Arial" w:eastAsia="Times New Roman" w:hAnsi="Arial" w:cs="Arial"/>
          <w:bCs/>
          <w:sz w:val="28"/>
          <w:szCs w:val="28"/>
          <w:lang w:eastAsia="fr-FR"/>
        </w:rPr>
      </w:pPr>
      <w:r>
        <w:rPr>
          <w:rFonts w:ascii="Arial" w:eastAsia="Times New Roman" w:hAnsi="Arial" w:cs="Arial"/>
          <w:bCs/>
          <w:sz w:val="28"/>
          <w:szCs w:val="28"/>
          <w:lang w:eastAsia="fr-FR"/>
        </w:rPr>
        <w:t>Nous t’en prions, Seigneur,</w:t>
      </w:r>
    </w:p>
    <w:p w14:paraId="77F3E853" w14:textId="77777777" w:rsidR="00AD3C26" w:rsidRDefault="00AD3C26" w:rsidP="00AD3C26">
      <w:pPr>
        <w:spacing w:after="0" w:line="240" w:lineRule="auto"/>
        <w:ind w:left="284"/>
        <w:jc w:val="both"/>
        <w:rPr>
          <w:rFonts w:ascii="Arial" w:eastAsia="Times New Roman" w:hAnsi="Arial" w:cs="Arial"/>
          <w:bCs/>
          <w:sz w:val="28"/>
          <w:szCs w:val="28"/>
          <w:lang w:eastAsia="fr-FR"/>
        </w:rPr>
      </w:pPr>
      <w:r>
        <w:rPr>
          <w:rFonts w:ascii="Arial" w:eastAsia="Times New Roman" w:hAnsi="Arial" w:cs="Arial"/>
          <w:bCs/>
          <w:sz w:val="28"/>
          <w:szCs w:val="28"/>
          <w:lang w:eastAsia="fr-FR"/>
        </w:rPr>
        <w:t xml:space="preserve">sois près d’eux </w:t>
      </w:r>
    </w:p>
    <w:p w14:paraId="6324AFF6" w14:textId="77777777" w:rsidR="00AD3C26" w:rsidRDefault="00AD3C26" w:rsidP="00AD3C26">
      <w:pPr>
        <w:spacing w:after="0" w:line="240" w:lineRule="auto"/>
        <w:ind w:left="284"/>
        <w:jc w:val="both"/>
        <w:rPr>
          <w:rFonts w:ascii="Arial" w:eastAsia="Times New Roman" w:hAnsi="Arial" w:cs="Arial"/>
          <w:bCs/>
          <w:sz w:val="28"/>
          <w:szCs w:val="28"/>
          <w:lang w:eastAsia="fr-FR"/>
        </w:rPr>
      </w:pPr>
      <w:r>
        <w:rPr>
          <w:rFonts w:ascii="Arial" w:eastAsia="Times New Roman" w:hAnsi="Arial" w:cs="Arial"/>
          <w:bCs/>
          <w:sz w:val="28"/>
          <w:szCs w:val="28"/>
          <w:lang w:eastAsia="fr-FR"/>
        </w:rPr>
        <w:t>et donne-nous la force de continuer à nous faire proche d’eux.</w:t>
      </w:r>
    </w:p>
    <w:p w14:paraId="117F5B4B" w14:textId="77777777" w:rsidR="00AD3C26" w:rsidRDefault="00AD3C26" w:rsidP="00AD3C26">
      <w:pPr>
        <w:spacing w:after="0" w:line="240" w:lineRule="auto"/>
        <w:jc w:val="both"/>
        <w:rPr>
          <w:rFonts w:ascii="Arial" w:eastAsia="Times New Roman" w:hAnsi="Arial" w:cs="Arial"/>
          <w:bCs/>
          <w:sz w:val="28"/>
          <w:szCs w:val="28"/>
          <w:lang w:eastAsia="fr-FR"/>
        </w:rPr>
      </w:pPr>
    </w:p>
    <w:p w14:paraId="5DDE0770" w14:textId="77777777" w:rsidR="00AD3C26" w:rsidRDefault="00AD3C26" w:rsidP="00AD3C26">
      <w:pPr>
        <w:spacing w:after="0" w:line="240" w:lineRule="auto"/>
        <w:jc w:val="both"/>
        <w:rPr>
          <w:rFonts w:ascii="Arial" w:eastAsia="Times New Roman" w:hAnsi="Arial" w:cs="Arial"/>
          <w:bCs/>
          <w:sz w:val="28"/>
          <w:szCs w:val="28"/>
          <w:lang w:eastAsia="fr-FR"/>
        </w:rPr>
      </w:pPr>
      <w:r>
        <w:rPr>
          <w:rFonts w:ascii="Arial" w:eastAsia="Times New Roman" w:hAnsi="Arial" w:cs="Arial"/>
          <w:bCs/>
          <w:sz w:val="28"/>
          <w:szCs w:val="28"/>
          <w:lang w:eastAsia="fr-FR"/>
        </w:rPr>
        <w:t>Amen.</w:t>
      </w:r>
    </w:p>
    <w:p w14:paraId="29D0408F" w14:textId="77777777" w:rsidR="00AD3C26" w:rsidRDefault="00AD3C26" w:rsidP="00AD3C26">
      <w:pPr>
        <w:spacing w:after="0" w:line="240" w:lineRule="auto"/>
        <w:jc w:val="both"/>
        <w:rPr>
          <w:rFonts w:ascii="Arial" w:eastAsia="Times New Roman" w:hAnsi="Arial" w:cs="Arial"/>
          <w:b/>
          <w:bCs/>
          <w:sz w:val="28"/>
          <w:szCs w:val="28"/>
          <w:lang w:eastAsia="fr-FR"/>
        </w:rPr>
      </w:pPr>
    </w:p>
    <w:p w14:paraId="68E8E113" w14:textId="77777777" w:rsidR="0089063F" w:rsidRDefault="0089063F" w:rsidP="00AD3C26">
      <w:pPr>
        <w:spacing w:after="0" w:line="240" w:lineRule="auto"/>
        <w:jc w:val="both"/>
        <w:rPr>
          <w:rFonts w:ascii="Arial" w:eastAsia="Times New Roman" w:hAnsi="Arial" w:cs="Arial"/>
          <w:b/>
          <w:bCs/>
          <w:sz w:val="28"/>
          <w:szCs w:val="28"/>
          <w:lang w:eastAsia="fr-FR"/>
        </w:rPr>
      </w:pPr>
    </w:p>
    <w:p w14:paraId="354984DE" w14:textId="77777777" w:rsidR="00FD617F" w:rsidRDefault="0032467E" w:rsidP="00AD3C26">
      <w:pPr>
        <w:spacing w:after="0" w:line="240" w:lineRule="auto"/>
        <w:jc w:val="both"/>
        <w:rPr>
          <w:rFonts w:ascii="Arial" w:eastAsia="Times New Roman" w:hAnsi="Arial" w:cs="Arial"/>
          <w:b/>
          <w:bCs/>
          <w:sz w:val="28"/>
          <w:szCs w:val="28"/>
          <w:lang w:eastAsia="fr-FR"/>
        </w:rPr>
      </w:pPr>
      <w:r w:rsidRPr="0032467E">
        <w:rPr>
          <w:rFonts w:ascii="Arial" w:eastAsia="Times New Roman" w:hAnsi="Arial" w:cs="Arial"/>
          <w:b/>
          <w:bCs/>
          <w:sz w:val="28"/>
          <w:szCs w:val="28"/>
          <w:lang w:eastAsia="fr-FR"/>
        </w:rPr>
        <w:t>Proposition de chants</w:t>
      </w:r>
      <w:r>
        <w:rPr>
          <w:rFonts w:ascii="Arial" w:eastAsia="Times New Roman" w:hAnsi="Arial" w:cs="Arial"/>
          <w:b/>
          <w:bCs/>
          <w:sz w:val="28"/>
          <w:szCs w:val="28"/>
          <w:lang w:eastAsia="fr-FR"/>
        </w:rPr>
        <w:t xml:space="preserve"> : </w:t>
      </w:r>
    </w:p>
    <w:p w14:paraId="607B0719" w14:textId="77777777" w:rsidR="00FD617F" w:rsidRDefault="0032467E" w:rsidP="00FD617F">
      <w:pPr>
        <w:pStyle w:val="Paragraphedeliste"/>
        <w:numPr>
          <w:ilvl w:val="0"/>
          <w:numId w:val="1"/>
        </w:numPr>
        <w:spacing w:after="0" w:line="240" w:lineRule="auto"/>
        <w:jc w:val="both"/>
        <w:rPr>
          <w:rFonts w:ascii="Arial" w:eastAsia="Times New Roman" w:hAnsi="Arial" w:cs="Arial"/>
          <w:bCs/>
          <w:sz w:val="28"/>
          <w:szCs w:val="28"/>
          <w:lang w:eastAsia="fr-FR"/>
        </w:rPr>
      </w:pPr>
      <w:r w:rsidRPr="00FD617F">
        <w:rPr>
          <w:rFonts w:ascii="Arial" w:eastAsia="Times New Roman" w:hAnsi="Arial" w:cs="Arial"/>
          <w:bCs/>
          <w:sz w:val="28"/>
          <w:szCs w:val="28"/>
          <w:lang w:eastAsia="fr-FR"/>
        </w:rPr>
        <w:t>« Pourquoi fixer le ciel ? » (AL 34/34)</w:t>
      </w:r>
    </w:p>
    <w:p w14:paraId="6ACC2ABD" w14:textId="77777777" w:rsidR="0032467E" w:rsidRDefault="0032467E" w:rsidP="00FD617F">
      <w:pPr>
        <w:pStyle w:val="Paragraphedeliste"/>
        <w:numPr>
          <w:ilvl w:val="0"/>
          <w:numId w:val="1"/>
        </w:numPr>
        <w:spacing w:after="0" w:line="240" w:lineRule="auto"/>
        <w:jc w:val="both"/>
        <w:rPr>
          <w:rFonts w:ascii="Arial" w:eastAsia="Times New Roman" w:hAnsi="Arial" w:cs="Arial"/>
          <w:bCs/>
          <w:sz w:val="28"/>
          <w:szCs w:val="28"/>
          <w:lang w:eastAsia="fr-FR"/>
        </w:rPr>
      </w:pPr>
      <w:r w:rsidRPr="00FD617F">
        <w:rPr>
          <w:rFonts w:ascii="Arial" w:eastAsia="Times New Roman" w:hAnsi="Arial" w:cs="Arial"/>
          <w:bCs/>
          <w:sz w:val="28"/>
          <w:szCs w:val="28"/>
          <w:lang w:eastAsia="fr-FR"/>
        </w:rPr>
        <w:t>« Jésus est au milieu de nous » (AL 45/14)</w:t>
      </w:r>
    </w:p>
    <w:p w14:paraId="0A58E930" w14:textId="77777777" w:rsidR="00727C9F" w:rsidRPr="00FD617F" w:rsidRDefault="00727C9F" w:rsidP="00727C9F">
      <w:pPr>
        <w:pStyle w:val="Paragraphedeliste"/>
        <w:spacing w:after="0" w:line="240" w:lineRule="auto"/>
        <w:jc w:val="both"/>
        <w:rPr>
          <w:rFonts w:ascii="Arial" w:eastAsia="Times New Roman" w:hAnsi="Arial" w:cs="Arial"/>
          <w:bCs/>
          <w:sz w:val="28"/>
          <w:szCs w:val="28"/>
          <w:lang w:eastAsia="fr-FR"/>
        </w:rPr>
      </w:pPr>
    </w:p>
    <w:p w14:paraId="35907AA3" w14:textId="77777777" w:rsidR="0089063F" w:rsidRDefault="0089063F"/>
    <w:sectPr w:rsidR="0089063F" w:rsidSect="0089063F">
      <w:pgSz w:w="16840" w:h="11900" w:orient="landscape"/>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87804"/>
    <w:multiLevelType w:val="hybridMultilevel"/>
    <w:tmpl w:val="A34E8CC8"/>
    <w:lvl w:ilvl="0" w:tplc="52EC97C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38135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67E"/>
    <w:rsid w:val="00210A96"/>
    <w:rsid w:val="0032467E"/>
    <w:rsid w:val="0060678A"/>
    <w:rsid w:val="00727C9F"/>
    <w:rsid w:val="0079654F"/>
    <w:rsid w:val="007E46DF"/>
    <w:rsid w:val="0089063F"/>
    <w:rsid w:val="008F202A"/>
    <w:rsid w:val="00AD3C26"/>
    <w:rsid w:val="00B86A4B"/>
    <w:rsid w:val="00D3360F"/>
    <w:rsid w:val="00FD61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48ED7"/>
  <w14:defaultImageDpi w14:val="32767"/>
  <w15:chartTrackingRefBased/>
  <w15:docId w15:val="{85E14CE9-8744-8C47-B10B-91D60C544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2467E"/>
    <w:pPr>
      <w:spacing w:after="200" w:line="276"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D3C26"/>
    <w:pPr>
      <w:ind w:left="720"/>
      <w:contextualSpacing/>
    </w:pPr>
  </w:style>
  <w:style w:type="paragraph" w:styleId="Titre">
    <w:name w:val="Title"/>
    <w:basedOn w:val="Normal"/>
    <w:next w:val="Normal"/>
    <w:link w:val="TitreCar"/>
    <w:uiPriority w:val="10"/>
    <w:qFormat/>
    <w:rsid w:val="0089063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89063F"/>
    <w:rPr>
      <w:rFonts w:asciiTheme="majorHAnsi" w:eastAsiaTheme="majorEastAsia" w:hAnsiTheme="majorHAnsi"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420838">
      <w:bodyDiv w:val="1"/>
      <w:marLeft w:val="0"/>
      <w:marRight w:val="0"/>
      <w:marTop w:val="0"/>
      <w:marBottom w:val="0"/>
      <w:divBdr>
        <w:top w:val="none" w:sz="0" w:space="0" w:color="auto"/>
        <w:left w:val="none" w:sz="0" w:space="0" w:color="auto"/>
        <w:bottom w:val="none" w:sz="0" w:space="0" w:color="auto"/>
        <w:right w:val="none" w:sz="0" w:space="0" w:color="auto"/>
      </w:divBdr>
    </w:div>
    <w:div w:id="199093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c2bb9d5ccbb1012db6f76cc509c95c0d">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aa498d61d03e50e7a342fd90c9961259"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44244E-716B-554E-88C6-C4AD43E0DCA4}">
  <ds:schemaRefs>
    <ds:schemaRef ds:uri="http://schemas.openxmlformats.org/officeDocument/2006/bibliography"/>
  </ds:schemaRefs>
</ds:datastoreItem>
</file>

<file path=customXml/itemProps2.xml><?xml version="1.0" encoding="utf-8"?>
<ds:datastoreItem xmlns:ds="http://schemas.openxmlformats.org/officeDocument/2006/customXml" ds:itemID="{4F1B339F-CA7D-4592-9CD3-6FD6BC12CA62}">
  <ds:schemaRefs>
    <ds:schemaRef ds:uri="http://schemas.microsoft.com/office/2006/metadata/properties"/>
    <ds:schemaRef ds:uri="http://schemas.microsoft.com/office/infopath/2007/PartnerControls"/>
    <ds:schemaRef ds:uri="31d82c48-b05c-4000-9218-456f4ac08377"/>
    <ds:schemaRef ds:uri="cf37c8af-a629-4bae-8b68-ba6c49807d9f"/>
  </ds:schemaRefs>
</ds:datastoreItem>
</file>

<file path=customXml/itemProps3.xml><?xml version="1.0" encoding="utf-8"?>
<ds:datastoreItem xmlns:ds="http://schemas.openxmlformats.org/officeDocument/2006/customXml" ds:itemID="{443C1EB6-3317-49B3-A8C5-77DEA6B93499}">
  <ds:schemaRefs>
    <ds:schemaRef ds:uri="http://schemas.microsoft.com/sharepoint/v3/contenttype/forms"/>
  </ds:schemaRefs>
</ds:datastoreItem>
</file>

<file path=customXml/itemProps4.xml><?xml version="1.0" encoding="utf-8"?>
<ds:datastoreItem xmlns:ds="http://schemas.openxmlformats.org/officeDocument/2006/customXml" ds:itemID="{92F4E57E-73F7-4209-820B-869F96B29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7c8af-a629-4bae-8b68-ba6c49807d9f"/>
    <ds:schemaRef ds:uri="31d82c48-b05c-4000-9218-456f4ac08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656</Words>
  <Characters>3608</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Severin Schneider</dc:creator>
  <cp:keywords/>
  <dc:description/>
  <cp:lastModifiedBy>Mélanie Ehl</cp:lastModifiedBy>
  <cp:revision>3</cp:revision>
  <dcterms:created xsi:type="dcterms:W3CDTF">2025-03-20T09:11:00Z</dcterms:created>
  <dcterms:modified xsi:type="dcterms:W3CDTF">2025-04-03T13:20:00Z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y fmtid="{D5CDD505-2E9C-101B-9397-08002B2CF9AE}" pid="3" name="MediaServiceImageTags">
    <vt:lpwstr/>
  </property>
</Properties>
</file>